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14B7" w14:textId="77777777" w:rsidR="00ED39AB" w:rsidRPr="00ED39AB" w:rsidRDefault="00ED39AB" w:rsidP="00ED39AB">
      <w:r w:rsidRPr="00ED39AB">
        <w:t>Encadrant(e) technique d'activités d'insertion pro (H/F)</w:t>
      </w:r>
    </w:p>
    <w:p w14:paraId="2EB19EA0" w14:textId="77777777" w:rsidR="00ED39AB" w:rsidRPr="00ED39AB" w:rsidRDefault="00ED39AB" w:rsidP="00ED39AB">
      <w:r w:rsidRPr="00ED39AB">
        <w:t>86 - CIVRAY (86400)</w:t>
      </w:r>
    </w:p>
    <w:p w14:paraId="6F1F3A90" w14:textId="77777777" w:rsidR="00ED39AB" w:rsidRPr="00ED39AB" w:rsidRDefault="00ED39AB" w:rsidP="00ED39AB">
      <w:r w:rsidRPr="00ED39AB">
        <w:t>Publié le 24/06/2026 - offre n° 207VGSS</w:t>
      </w:r>
    </w:p>
    <w:p w14:paraId="1C16895F" w14:textId="77777777" w:rsidR="00ED39AB" w:rsidRPr="00ED39AB" w:rsidRDefault="00ED39AB" w:rsidP="00ED39AB">
      <w:r w:rsidRPr="00ED39AB">
        <w:t>Nous recherchons notre Encadrant(e) Technique Espaces Verts. Dans l'idéal, vous connaissez le milieu de l'insertion et le domaine des espaces verts (la tonte, la taille et de l'élagage mais également ce qui est plantation de haie, agroforesterie, plantation ripisylve, implantation de clôture, création d'espace paysager). Vos missions : Encadrer les salariés polyvalents autour d'un support d'activités techniques. Participer à l'ensemble des aspects liés aux parcours d'insertion. Compétences Technicité : - Maîtriser les connaissances techniques et avoir une bonne connaissance du secteur où s'exerce l'emploi ou d'un secteur qui valent; - Maîtriser les domaines liés au recrutement, évaluation des compétences, bilan; - Mettre en œuvre des apprentissages avec la pédagogie adaptée aux difficultés des salariés polyvalents et aux spécificités du support d'activité techniques ; - Définir des objectifs et les étapes du parcours d'insertion ; - Maîtriser et faire appliquer les aspects de prévention de la santé et de la sécurité au Travail ; - Evaluer les salariés polyvalents afin d'adapter les parcours d'insertion et en assurer la formalisation et le suivi ; - Dresser le bilan formation et emploi des salariés polyvalents ; - Organiser et animer le travail en équipe ; - Expliquer et faire appliquer les règles et les consignes de cohésion et de fonctionnement d'un groupe - Utiliser les outils manuels et/ou mécaniques nécessaires à la production ; Traitement de l'information : - Mettre en œuvre le parcours d'insertion défini avec l'accompagnateur(</w:t>
      </w:r>
      <w:proofErr w:type="spellStart"/>
      <w:r w:rsidRPr="00ED39AB">
        <w:t>trice</w:t>
      </w:r>
      <w:proofErr w:type="spellEnd"/>
      <w:r w:rsidRPr="00ED39AB">
        <w:t>) socio-professionnel(le) ; - Formaliser les étapes des parcours d'insertion ; - Réaliser des diagnostics techniques ou d'accompagnement, définir et mettre e œuvre des préconisations ; Horaire de travail : Lundi/Mardi/Mercredi/Jeudi : 8h00 à 12h30 et 13h30 à 17h00 Vendredi : 9h00 à 12h00 Vous pourrez être formé aux fonctions d'encadrement si nécessaire ainsi qu'aux spécificité de l'insertion. Déplacements uniquement sur le Civraisien en Poitou (Civray, Charroux, Gençay, Valence en Poitou)</w:t>
      </w:r>
    </w:p>
    <w:p w14:paraId="3F9E9909" w14:textId="77777777" w:rsidR="00427DDC" w:rsidRDefault="00427DDC"/>
    <w:sectPr w:rsidR="00427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AB"/>
    <w:rsid w:val="00127A60"/>
    <w:rsid w:val="00427DDC"/>
    <w:rsid w:val="00DE0DD2"/>
    <w:rsid w:val="00ED39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5048"/>
  <w15:chartTrackingRefBased/>
  <w15:docId w15:val="{53562385-3B61-424B-8F15-0E03FB95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3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3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39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39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39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39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39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39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39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39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39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D39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39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39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39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39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39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39AB"/>
    <w:rPr>
      <w:rFonts w:eastAsiaTheme="majorEastAsia" w:cstheme="majorBidi"/>
      <w:color w:val="272727" w:themeColor="text1" w:themeTint="D8"/>
    </w:rPr>
  </w:style>
  <w:style w:type="paragraph" w:styleId="Titre">
    <w:name w:val="Title"/>
    <w:basedOn w:val="Normal"/>
    <w:next w:val="Normal"/>
    <w:link w:val="TitreCar"/>
    <w:uiPriority w:val="10"/>
    <w:qFormat/>
    <w:rsid w:val="00ED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39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39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39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39AB"/>
    <w:pPr>
      <w:spacing w:before="160"/>
      <w:jc w:val="center"/>
    </w:pPr>
    <w:rPr>
      <w:i/>
      <w:iCs/>
      <w:color w:val="404040" w:themeColor="text1" w:themeTint="BF"/>
    </w:rPr>
  </w:style>
  <w:style w:type="character" w:customStyle="1" w:styleId="CitationCar">
    <w:name w:val="Citation Car"/>
    <w:basedOn w:val="Policepardfaut"/>
    <w:link w:val="Citation"/>
    <w:uiPriority w:val="29"/>
    <w:rsid w:val="00ED39AB"/>
    <w:rPr>
      <w:i/>
      <w:iCs/>
      <w:color w:val="404040" w:themeColor="text1" w:themeTint="BF"/>
    </w:rPr>
  </w:style>
  <w:style w:type="paragraph" w:styleId="Paragraphedeliste">
    <w:name w:val="List Paragraph"/>
    <w:basedOn w:val="Normal"/>
    <w:uiPriority w:val="34"/>
    <w:qFormat/>
    <w:rsid w:val="00ED39AB"/>
    <w:pPr>
      <w:ind w:left="720"/>
      <w:contextualSpacing/>
    </w:pPr>
  </w:style>
  <w:style w:type="character" w:styleId="Accentuationintense">
    <w:name w:val="Intense Emphasis"/>
    <w:basedOn w:val="Policepardfaut"/>
    <w:uiPriority w:val="21"/>
    <w:qFormat/>
    <w:rsid w:val="00ED39AB"/>
    <w:rPr>
      <w:i/>
      <w:iCs/>
      <w:color w:val="0F4761" w:themeColor="accent1" w:themeShade="BF"/>
    </w:rPr>
  </w:style>
  <w:style w:type="paragraph" w:styleId="Citationintense">
    <w:name w:val="Intense Quote"/>
    <w:basedOn w:val="Normal"/>
    <w:next w:val="Normal"/>
    <w:link w:val="CitationintenseCar"/>
    <w:uiPriority w:val="30"/>
    <w:qFormat/>
    <w:rsid w:val="00ED3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39AB"/>
    <w:rPr>
      <w:i/>
      <w:iCs/>
      <w:color w:val="0F4761" w:themeColor="accent1" w:themeShade="BF"/>
    </w:rPr>
  </w:style>
  <w:style w:type="character" w:styleId="Rfrenceintense">
    <w:name w:val="Intense Reference"/>
    <w:basedOn w:val="Policepardfaut"/>
    <w:uiPriority w:val="32"/>
    <w:qFormat/>
    <w:rsid w:val="00ED3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1841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CAULT</dc:creator>
  <cp:keywords/>
  <dc:description/>
  <cp:lastModifiedBy>Cyril CAULT</cp:lastModifiedBy>
  <cp:revision>1</cp:revision>
  <dcterms:created xsi:type="dcterms:W3CDTF">2026-07-15T08:30:00Z</dcterms:created>
  <dcterms:modified xsi:type="dcterms:W3CDTF">2026-07-15T08:31:00Z</dcterms:modified>
</cp:coreProperties>
</file>